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2364CEF" w14:textId="33CCEEDC" w:rsidR="004E5D10" w:rsidRPr="00534CC1" w:rsidRDefault="004E5D10">
      <w:pPr>
        <w:rPr>
          <w:sz w:val="36"/>
          <w:szCs w:val="36"/>
        </w:rPr>
      </w:pPr>
      <w:r w:rsidRPr="00534CC1">
        <w:rPr>
          <w:sz w:val="36"/>
          <w:szCs w:val="36"/>
        </w:rPr>
        <w:t>Fiskeregler</w:t>
      </w:r>
      <w:r w:rsidR="00B91191">
        <w:rPr>
          <w:sz w:val="36"/>
          <w:szCs w:val="36"/>
        </w:rPr>
        <w:t xml:space="preserve"> 20</w:t>
      </w:r>
      <w:r w:rsidR="00632A83">
        <w:rPr>
          <w:sz w:val="36"/>
          <w:szCs w:val="36"/>
        </w:rPr>
        <w:t>2</w:t>
      </w:r>
      <w:r w:rsidR="001770E4">
        <w:rPr>
          <w:sz w:val="36"/>
          <w:szCs w:val="36"/>
        </w:rPr>
        <w:t>1</w:t>
      </w:r>
    </w:p>
    <w:p w14:paraId="58326023" w14:textId="77777777" w:rsidR="00534CC1" w:rsidRPr="00534CC1" w:rsidRDefault="004E5D10">
      <w:pPr>
        <w:rPr>
          <w:sz w:val="28"/>
          <w:szCs w:val="28"/>
        </w:rPr>
      </w:pPr>
      <w:r w:rsidRPr="00534CC1">
        <w:rPr>
          <w:sz w:val="28"/>
          <w:szCs w:val="28"/>
        </w:rPr>
        <w:t>For laksefiske i Stordalselva ovenfor Stordalsvatnet</w:t>
      </w:r>
    </w:p>
    <w:p w14:paraId="1F9F0D76" w14:textId="77777777" w:rsidR="004E5D10" w:rsidRDefault="004E5D10">
      <w:r>
        <w:t>Tillatte områder for fiske:</w:t>
      </w:r>
    </w:p>
    <w:p w14:paraId="33D42D2D" w14:textId="77777777" w:rsidR="004E5D10" w:rsidRDefault="00561C55">
      <w:r>
        <w:t xml:space="preserve"> </w:t>
      </w:r>
      <w:r w:rsidR="00453331">
        <w:t>Sone 1 - Staven</w:t>
      </w:r>
      <w:r w:rsidR="004E5D10">
        <w:t xml:space="preserve">                                                           Sone 6-Årbogen</w:t>
      </w:r>
    </w:p>
    <w:p w14:paraId="6DD5F1DC" w14:textId="77777777" w:rsidR="004E5D10" w:rsidRDefault="004E5D10">
      <w:r>
        <w:t>Sone 3-Gilde                                                                 Sone 7-Forfot vestre</w:t>
      </w:r>
    </w:p>
    <w:p w14:paraId="43AC6EF2" w14:textId="77777777" w:rsidR="004E5D10" w:rsidRDefault="004E5D10">
      <w:r>
        <w:t>Sone 4-Rømma                                                            Sone 8-Forfot østre</w:t>
      </w:r>
    </w:p>
    <w:p w14:paraId="492914A7" w14:textId="77777777" w:rsidR="004E5D10" w:rsidRDefault="004E5D10">
      <w:r>
        <w:t>Sone 5-Moan                                                               Sone 9-Stjern</w:t>
      </w:r>
    </w:p>
    <w:p w14:paraId="480A233C" w14:textId="77777777" w:rsidR="00722D42" w:rsidRDefault="00722D42"/>
    <w:p w14:paraId="47F68319" w14:textId="77777777" w:rsidR="00722D42" w:rsidRDefault="00722D42"/>
    <w:p w14:paraId="571028CD" w14:textId="77777777" w:rsidR="004E5D10" w:rsidRDefault="004E5D10" w:rsidP="004E5D10">
      <w:pPr>
        <w:pStyle w:val="Listeavsnitt"/>
        <w:numPr>
          <w:ilvl w:val="0"/>
          <w:numId w:val="1"/>
        </w:numPr>
      </w:pPr>
      <w:r>
        <w:t>Kjøpt fiskekort for en sone kan ikke overføres til en annen</w:t>
      </w:r>
    </w:p>
    <w:p w14:paraId="21FA2EB2" w14:textId="77777777" w:rsidR="00705B19" w:rsidRDefault="00705B19" w:rsidP="00705B19">
      <w:pPr>
        <w:pStyle w:val="Listeavsnitt"/>
      </w:pPr>
    </w:p>
    <w:p w14:paraId="15DE1D90" w14:textId="77777777" w:rsidR="00E849B2" w:rsidRDefault="00DA300B" w:rsidP="00E849B2">
      <w:pPr>
        <w:pStyle w:val="Listeavsnitt"/>
        <w:numPr>
          <w:ilvl w:val="0"/>
          <w:numId w:val="1"/>
        </w:numPr>
      </w:pPr>
      <w:r>
        <w:t xml:space="preserve">Fiske tillatt fra </w:t>
      </w:r>
      <w:r w:rsidR="00EF7804">
        <w:t>15</w:t>
      </w:r>
      <w:r w:rsidR="00453331">
        <w:t>.0</w:t>
      </w:r>
      <w:r w:rsidR="00EF7804">
        <w:t>5</w:t>
      </w:r>
      <w:r w:rsidR="00453331">
        <w:t xml:space="preserve"> – 15.08</w:t>
      </w:r>
      <w:r w:rsidR="00EF7804">
        <w:t xml:space="preserve"> -</w:t>
      </w:r>
      <w:r>
        <w:t xml:space="preserve"> </w:t>
      </w:r>
      <w:r w:rsidR="00B91191">
        <w:t>Bag limit</w:t>
      </w:r>
      <w:r>
        <w:t xml:space="preserve"> </w:t>
      </w:r>
      <w:r w:rsidR="00453331">
        <w:t>2</w:t>
      </w:r>
      <w:r>
        <w:t xml:space="preserve"> laks pr. </w:t>
      </w:r>
      <w:r w:rsidR="00F8419D">
        <w:t xml:space="preserve">For sjøørret </w:t>
      </w:r>
      <w:r w:rsidR="00EF7804">
        <w:t>15.05</w:t>
      </w:r>
      <w:r w:rsidR="00453331">
        <w:t xml:space="preserve"> – 15.08</w:t>
      </w:r>
      <w:r>
        <w:t xml:space="preserve"> ingen </w:t>
      </w:r>
      <w:r w:rsidR="00B91191">
        <w:t>bag limit</w:t>
      </w:r>
      <w:r>
        <w:t xml:space="preserve">. </w:t>
      </w:r>
    </w:p>
    <w:p w14:paraId="0520C7F3" w14:textId="77777777" w:rsidR="00E849B2" w:rsidRDefault="00E849B2" w:rsidP="00E849B2">
      <w:pPr>
        <w:pStyle w:val="Listeavsnitt"/>
      </w:pPr>
    </w:p>
    <w:p w14:paraId="55A37650" w14:textId="77777777" w:rsidR="00834C16" w:rsidRDefault="00561C55" w:rsidP="004E5D10">
      <w:pPr>
        <w:pStyle w:val="Listeavsnitt"/>
        <w:numPr>
          <w:ilvl w:val="0"/>
          <w:numId w:val="1"/>
        </w:numPr>
      </w:pPr>
      <w:r>
        <w:t>Fiskekortene selges som</w:t>
      </w:r>
      <w:r w:rsidR="00DB1F56">
        <w:t xml:space="preserve"> døgnkort fra </w:t>
      </w:r>
      <w:proofErr w:type="spellStart"/>
      <w:r w:rsidR="00DB1F56">
        <w:t>kl</w:t>
      </w:r>
      <w:proofErr w:type="spellEnd"/>
      <w:r w:rsidR="00DB1F56">
        <w:t xml:space="preserve"> 17</w:t>
      </w:r>
      <w:r w:rsidR="00453331">
        <w:t>.</w:t>
      </w:r>
      <w:r w:rsidR="00DB1F56">
        <w:t xml:space="preserve">00 til </w:t>
      </w:r>
      <w:proofErr w:type="spellStart"/>
      <w:r w:rsidR="00DB1F56">
        <w:t>kl</w:t>
      </w:r>
      <w:proofErr w:type="spellEnd"/>
      <w:r w:rsidR="00DB1F56">
        <w:t xml:space="preserve"> 17</w:t>
      </w:r>
      <w:r w:rsidR="00453331">
        <w:t>.</w:t>
      </w:r>
      <w:r>
        <w:t>00 påfølgende dag. Kortene skal lyde på navn, gjeldende for denne personen, og kan ikke overdras.</w:t>
      </w:r>
    </w:p>
    <w:p w14:paraId="7AFECE60" w14:textId="77777777" w:rsidR="005F3F09" w:rsidRDefault="005F3F09" w:rsidP="005F3F09">
      <w:pPr>
        <w:pStyle w:val="Listeavsnitt"/>
      </w:pPr>
    </w:p>
    <w:p w14:paraId="1C40279F" w14:textId="77777777" w:rsidR="00043A8E" w:rsidRDefault="003E59D3" w:rsidP="00ED62E3">
      <w:pPr>
        <w:pStyle w:val="Listeavsnitt"/>
        <w:numPr>
          <w:ilvl w:val="0"/>
          <w:numId w:val="1"/>
        </w:numPr>
      </w:pPr>
      <w:r>
        <w:t>Det tillates solgt inntil 10</w:t>
      </w:r>
      <w:r w:rsidR="00043A8E">
        <w:t xml:space="preserve"> kort pr. sone. For laks gjelder en døgnkvote på </w:t>
      </w:r>
      <w:r w:rsidR="00453331">
        <w:t>2</w:t>
      </w:r>
      <w:r w:rsidR="00043A8E">
        <w:t xml:space="preserve"> stk. fisk. Når kvoten for laks er n</w:t>
      </w:r>
      <w:r w:rsidR="00F8419D">
        <w:t>ådd, skal fiske opphøre.</w:t>
      </w:r>
      <w:r w:rsidR="00043A8E">
        <w:t xml:space="preserve"> Oppdrettsfisk telles ikke i døgnkvoten.</w:t>
      </w:r>
    </w:p>
    <w:p w14:paraId="643CC438" w14:textId="77777777" w:rsidR="005F3F09" w:rsidRDefault="005F3F09" w:rsidP="005F3F09">
      <w:pPr>
        <w:pStyle w:val="Listeavsnitt"/>
      </w:pPr>
    </w:p>
    <w:p w14:paraId="0A4080CC" w14:textId="77777777" w:rsidR="00722D42" w:rsidRDefault="00D74AC3" w:rsidP="00722D42">
      <w:pPr>
        <w:pStyle w:val="Listeavsnitt"/>
        <w:numPr>
          <w:ilvl w:val="0"/>
          <w:numId w:val="1"/>
        </w:numPr>
      </w:pPr>
      <w:r>
        <w:t xml:space="preserve">Fisker med lovlig kort har rett til å kontrollere andres kort. Han plikter også på forlangende å vise fram egne kort. Alle fiskere plikter til å forevise kort for politi eller oppsynsmann, som i tilfelle han er </w:t>
      </w:r>
      <w:r w:rsidR="00722D42">
        <w:t>ukjent for fiskeren, må legitimere seg. Fiskere og a</w:t>
      </w:r>
      <w:r>
        <w:t>ndre ved elva plikter å rette seg etter pålegg fra politi eller oppsynsmann.</w:t>
      </w:r>
    </w:p>
    <w:p w14:paraId="6799CD87" w14:textId="77777777" w:rsidR="00722D42" w:rsidRDefault="00722D42" w:rsidP="00722D42">
      <w:pPr>
        <w:pStyle w:val="Listeavsnitt"/>
      </w:pPr>
    </w:p>
    <w:p w14:paraId="126E8F75" w14:textId="77777777" w:rsidR="00D74AC3" w:rsidRDefault="00F26630" w:rsidP="004E5D10">
      <w:pPr>
        <w:pStyle w:val="Listeavsnitt"/>
        <w:numPr>
          <w:ilvl w:val="0"/>
          <w:numId w:val="1"/>
        </w:numPr>
      </w:pPr>
      <w:r>
        <w:t>Alle fiskere eller andre som ferdes ved elva, må utvise absolutt renslighet. Ingen må kaste avfall i elva eller legge igjen avfall på land.</w:t>
      </w:r>
    </w:p>
    <w:p w14:paraId="3682460F" w14:textId="77777777" w:rsidR="005F3F09" w:rsidRDefault="005F3F09" w:rsidP="005F3F09">
      <w:pPr>
        <w:pStyle w:val="Listeavsnitt"/>
      </w:pPr>
    </w:p>
    <w:p w14:paraId="3EC67D06" w14:textId="77777777" w:rsidR="005F3F09" w:rsidRDefault="00F26630" w:rsidP="00722D42">
      <w:pPr>
        <w:pStyle w:val="Listeavsnitt"/>
        <w:numPr>
          <w:ilvl w:val="0"/>
          <w:numId w:val="1"/>
        </w:numPr>
      </w:pPr>
      <w:r>
        <w:t>Telting er forbudt ved elvebredden. For øvrig må bestemmelsene i friluftsloven etterkommes. Ferdsel over dyrket mark må unngås eller eventuelt skje etter oppmerkede stier. Grunneiere tillater ikke graving av mark på innmarka.</w:t>
      </w:r>
    </w:p>
    <w:p w14:paraId="5FB72545" w14:textId="77777777" w:rsidR="005F3F09" w:rsidRDefault="005F3F09" w:rsidP="005F3F09">
      <w:pPr>
        <w:pStyle w:val="Listeavsnitt"/>
      </w:pPr>
    </w:p>
    <w:p w14:paraId="101DBCF5" w14:textId="77777777" w:rsidR="00F26630" w:rsidRDefault="00F26630" w:rsidP="004E5D10">
      <w:pPr>
        <w:pStyle w:val="Listeavsnitt"/>
        <w:numPr>
          <w:ilvl w:val="0"/>
          <w:numId w:val="1"/>
        </w:numPr>
      </w:pPr>
      <w:r>
        <w:t>Fisket skal være bevegelig, det skiftes om fiskeplassen hvert 20 min. Bruk av båt er ikke tillat.</w:t>
      </w:r>
    </w:p>
    <w:p w14:paraId="5FE6C444" w14:textId="77777777" w:rsidR="005F3F09" w:rsidRDefault="005F3F09" w:rsidP="005F3F09">
      <w:pPr>
        <w:pStyle w:val="Listeavsnitt"/>
      </w:pPr>
    </w:p>
    <w:p w14:paraId="33044690" w14:textId="2BF8DF96" w:rsidR="005F3F09" w:rsidRDefault="00F26630" w:rsidP="00722D42">
      <w:pPr>
        <w:pStyle w:val="Listeavsnitt"/>
        <w:numPr>
          <w:ilvl w:val="0"/>
          <w:numId w:val="1"/>
        </w:numPr>
      </w:pPr>
      <w:r>
        <w:t>Til fangst av laksefiske er det bare tillatt stang og håndsnøre. Som agn er det bare tillatt å bruke mark, sluk, spinner, wobbler og flue. Fiske med reke er forbudt. Det skal ikke benyttes mer enn 3 enkeltkroker eller 1 trippelkrok, men wobbler kan likevel ha inntil</w:t>
      </w:r>
      <w:r w:rsidR="00541E46">
        <w:t xml:space="preserve"> </w:t>
      </w:r>
      <w:r w:rsidR="001770E4">
        <w:t>3</w:t>
      </w:r>
      <w:r w:rsidR="00541E46">
        <w:t xml:space="preserve"> trippelkroker. </w:t>
      </w:r>
      <w:r w:rsidR="00541E46">
        <w:lastRenderedPageBreak/>
        <w:t>Ved fiske med flue skal flytedupp eller fluesnøre utgjøre kastevekten. Avstanden mellom krokstammen og krokspissen skal</w:t>
      </w:r>
      <w:r w:rsidR="00ED62E3">
        <w:t xml:space="preserve"> ikke være større enn 13 mm</w:t>
      </w:r>
      <w:r w:rsidR="00541E46">
        <w:t>, for enkel</w:t>
      </w:r>
      <w:r w:rsidR="00ED62E3">
        <w:t>tkrok ikke større enn 15 mm</w:t>
      </w:r>
      <w:r w:rsidR="00541E46">
        <w:t>.</w:t>
      </w:r>
    </w:p>
    <w:p w14:paraId="4613BE54" w14:textId="77777777" w:rsidR="005F3F09" w:rsidRDefault="005F3F09" w:rsidP="005F3F09">
      <w:pPr>
        <w:pStyle w:val="Listeavsnitt"/>
      </w:pPr>
    </w:p>
    <w:p w14:paraId="7E79894F" w14:textId="77777777" w:rsidR="00541E46" w:rsidRDefault="00541E46" w:rsidP="004E5D10">
      <w:pPr>
        <w:pStyle w:val="Listeavsnitt"/>
        <w:numPr>
          <w:ilvl w:val="0"/>
          <w:numId w:val="1"/>
        </w:numPr>
      </w:pPr>
      <w:r>
        <w:t xml:space="preserve">Det er forbudt å bruke stang eller håndsnøre på en slik måte at fisken sannsynligvis vil krøkes. Er fisken død som følge av krøking, skal den innleveres til oppsynsmann </w:t>
      </w:r>
      <w:r w:rsidR="00ED62E3">
        <w:t xml:space="preserve">eller politi. </w:t>
      </w:r>
    </w:p>
    <w:p w14:paraId="17959204" w14:textId="77777777" w:rsidR="005F3F09" w:rsidRDefault="005F3F09" w:rsidP="005F3F09">
      <w:pPr>
        <w:pStyle w:val="Listeavsnitt"/>
      </w:pPr>
    </w:p>
    <w:p w14:paraId="600F4FBC" w14:textId="77777777" w:rsidR="005F3F09" w:rsidRDefault="00541E46" w:rsidP="00722D42">
      <w:pPr>
        <w:pStyle w:val="Listeavsnitt"/>
        <w:numPr>
          <w:ilvl w:val="0"/>
          <w:numId w:val="1"/>
        </w:numPr>
      </w:pPr>
      <w:r>
        <w:t xml:space="preserve">Skulle noen overtrede disse fiskeregler, kan vedkommende vises bort fra elva av to eller flere fiskere som fisker samtidig, eller av politi eller oppsynsmann. </w:t>
      </w:r>
      <w:r w:rsidR="00A433BA">
        <w:t>Dertil kan han utelukkes fra fiske for minimum 1 år. Fiskere som blir tatt uten gyldig fiskekort eller fisketrygdavgiftskort, bortvises fra elva minimum 1 år. Fangsten inndras og fiske avsluttes.</w:t>
      </w:r>
    </w:p>
    <w:p w14:paraId="4672C68C" w14:textId="77777777" w:rsidR="005F3F09" w:rsidRDefault="005F3F09" w:rsidP="005F3F09">
      <w:pPr>
        <w:pStyle w:val="Listeavsnitt"/>
      </w:pPr>
    </w:p>
    <w:p w14:paraId="3C37CE3D" w14:textId="77777777" w:rsidR="00A433BA" w:rsidRDefault="00A433BA" w:rsidP="004E5D10">
      <w:pPr>
        <w:pStyle w:val="Listeavsnitt"/>
        <w:numPr>
          <w:ilvl w:val="0"/>
          <w:numId w:val="1"/>
        </w:numPr>
      </w:pPr>
      <w:r>
        <w:t xml:space="preserve">Alle plikter å respektere lakselovens forskrift om fiske etter </w:t>
      </w:r>
      <w:r w:rsidR="00B91191">
        <w:t>anadrom</w:t>
      </w:r>
      <w:r>
        <w:t xml:space="preserve"> laksefisk. Videre plikter alle å levere fiskerapport.</w:t>
      </w:r>
    </w:p>
    <w:p w14:paraId="43EFCAC8" w14:textId="77777777" w:rsidR="005F3F09" w:rsidRDefault="005F3F09" w:rsidP="005F3F09">
      <w:pPr>
        <w:pStyle w:val="Listeavsnitt"/>
      </w:pPr>
    </w:p>
    <w:p w14:paraId="61434594" w14:textId="77777777" w:rsidR="005F3F09" w:rsidRDefault="00A433BA" w:rsidP="00722D42">
      <w:pPr>
        <w:pStyle w:val="Listeavsnitt"/>
        <w:numPr>
          <w:ilvl w:val="0"/>
          <w:numId w:val="1"/>
        </w:numPr>
      </w:pPr>
      <w:r>
        <w:t>Alle fiskere plikter å sette</w:t>
      </w:r>
      <w:r w:rsidR="00DA300B">
        <w:t xml:space="preserve"> seg inn i disse bestemmelsene.</w:t>
      </w:r>
    </w:p>
    <w:p w14:paraId="6CD12052" w14:textId="77777777" w:rsidR="005F3F09" w:rsidRDefault="005F3F09" w:rsidP="005F3F09">
      <w:pPr>
        <w:pStyle w:val="Listeavsnitt"/>
      </w:pPr>
    </w:p>
    <w:p w14:paraId="2DD1D6A9" w14:textId="77777777" w:rsidR="00A433BA" w:rsidRDefault="00A433BA" w:rsidP="004E5D10">
      <w:pPr>
        <w:pStyle w:val="Listeavsnitt"/>
        <w:numPr>
          <w:ilvl w:val="0"/>
          <w:numId w:val="1"/>
        </w:numPr>
      </w:pPr>
      <w:r>
        <w:t xml:space="preserve">Stordalen </w:t>
      </w:r>
      <w:r w:rsidR="00632A83">
        <w:t>Elveierlag</w:t>
      </w:r>
      <w:r>
        <w:t xml:space="preserve"> fraskriver seg </w:t>
      </w:r>
      <w:r w:rsidR="00632A83">
        <w:t>ethvert</w:t>
      </w:r>
      <w:r w:rsidR="00722D42">
        <w:t xml:space="preserve"> ansvar for mulige ulykker el</w:t>
      </w:r>
      <w:r>
        <w:t>ler skader som måtte oppstå under fiske eller ferdsel langs elva.</w:t>
      </w:r>
    </w:p>
    <w:p w14:paraId="6624E862" w14:textId="77777777" w:rsidR="005F3F09" w:rsidRDefault="005F3F09" w:rsidP="005F3F09">
      <w:pPr>
        <w:pStyle w:val="Listeavsnitt"/>
      </w:pPr>
    </w:p>
    <w:p w14:paraId="30F3F362" w14:textId="77777777" w:rsidR="00A433BA" w:rsidRDefault="00ED62E3" w:rsidP="004E5D10">
      <w:pPr>
        <w:pStyle w:val="Listeavsnitt"/>
        <w:numPr>
          <w:ilvl w:val="0"/>
          <w:numId w:val="1"/>
        </w:numPr>
      </w:pPr>
      <w:r>
        <w:t>Fredede soner</w:t>
      </w:r>
      <w:r w:rsidRPr="00B91191">
        <w:rPr>
          <w:b/>
        </w:rPr>
        <w:t>:</w:t>
      </w:r>
      <w:r w:rsidR="00A433BA" w:rsidRPr="00B91191">
        <w:rPr>
          <w:b/>
        </w:rPr>
        <w:t xml:space="preserve"> I</w:t>
      </w:r>
      <w:r w:rsidR="00705B19" w:rsidRPr="00B91191">
        <w:rPr>
          <w:b/>
        </w:rPr>
        <w:t xml:space="preserve"> forbin</w:t>
      </w:r>
      <w:r w:rsidR="00722D42" w:rsidRPr="00B91191">
        <w:rPr>
          <w:b/>
        </w:rPr>
        <w:t>delse med laksetrappene i Årbog</w:t>
      </w:r>
      <w:r w:rsidR="00705B19" w:rsidRPr="00B91191">
        <w:rPr>
          <w:b/>
        </w:rPr>
        <w:t>fossen –</w:t>
      </w:r>
      <w:r w:rsidR="00B91191" w:rsidRPr="00B91191">
        <w:rPr>
          <w:b/>
        </w:rPr>
        <w:t xml:space="preserve"> </w:t>
      </w:r>
      <w:r w:rsidR="00705B19" w:rsidRPr="00B91191">
        <w:rPr>
          <w:b/>
        </w:rPr>
        <w:t>sone 4,</w:t>
      </w:r>
      <w:r w:rsidR="00B91191">
        <w:rPr>
          <w:b/>
        </w:rPr>
        <w:t xml:space="preserve"> </w:t>
      </w:r>
      <w:r w:rsidR="00705B19" w:rsidRPr="00B91191">
        <w:rPr>
          <w:b/>
        </w:rPr>
        <w:t>5</w:t>
      </w:r>
      <w:r w:rsidR="00722D42" w:rsidRPr="00B91191">
        <w:rPr>
          <w:b/>
        </w:rPr>
        <w:t xml:space="preserve"> </w:t>
      </w:r>
      <w:r w:rsidR="00705B19" w:rsidRPr="00B91191">
        <w:rPr>
          <w:b/>
        </w:rPr>
        <w:t>og</w:t>
      </w:r>
      <w:r w:rsidR="00722D42" w:rsidRPr="00B91191">
        <w:rPr>
          <w:b/>
        </w:rPr>
        <w:t xml:space="preserve"> </w:t>
      </w:r>
      <w:r w:rsidR="00705B19" w:rsidRPr="00B91191">
        <w:rPr>
          <w:b/>
        </w:rPr>
        <w:t>6, Ullstadfossen –</w:t>
      </w:r>
      <w:r w:rsidR="00B91191">
        <w:rPr>
          <w:b/>
        </w:rPr>
        <w:t xml:space="preserve"> </w:t>
      </w:r>
      <w:r w:rsidR="00705B19" w:rsidRPr="00B91191">
        <w:rPr>
          <w:b/>
        </w:rPr>
        <w:t>sone</w:t>
      </w:r>
      <w:r w:rsidR="00722D42" w:rsidRPr="00B91191">
        <w:rPr>
          <w:b/>
        </w:rPr>
        <w:t xml:space="preserve"> </w:t>
      </w:r>
      <w:r w:rsidR="00705B19" w:rsidRPr="00B91191">
        <w:rPr>
          <w:b/>
        </w:rPr>
        <w:t>4 og 6,</w:t>
      </w:r>
      <w:r w:rsidR="00722D42" w:rsidRPr="00B91191">
        <w:rPr>
          <w:b/>
        </w:rPr>
        <w:t xml:space="preserve"> og</w:t>
      </w:r>
      <w:r w:rsidR="00705B19" w:rsidRPr="00B91191">
        <w:rPr>
          <w:b/>
        </w:rPr>
        <w:t xml:space="preserve"> </w:t>
      </w:r>
      <w:proofErr w:type="spellStart"/>
      <w:r w:rsidR="00705B19" w:rsidRPr="00B91191">
        <w:rPr>
          <w:b/>
        </w:rPr>
        <w:t>Stjernfossen</w:t>
      </w:r>
      <w:proofErr w:type="spellEnd"/>
      <w:r w:rsidR="00705B19" w:rsidRPr="00B91191">
        <w:rPr>
          <w:b/>
        </w:rPr>
        <w:t xml:space="preserve"> –sone 8 og 9, er det innført fredede soner hvor fiske er forbudt. Det er heller ikke tillatt å stå på lovlig side og fiske inn på det fredede området.</w:t>
      </w:r>
    </w:p>
    <w:p w14:paraId="19CCD324" w14:textId="77777777" w:rsidR="00705B19" w:rsidRDefault="00705B19" w:rsidP="00705B19">
      <w:pPr>
        <w:pStyle w:val="Listeavsnitt"/>
      </w:pPr>
    </w:p>
    <w:p w14:paraId="61CCCC11" w14:textId="77777777" w:rsidR="00705B19" w:rsidRDefault="00705B19" w:rsidP="00705B19">
      <w:pPr>
        <w:pStyle w:val="Listeavsnitt"/>
      </w:pPr>
    </w:p>
    <w:p w14:paraId="08BD86AA" w14:textId="77777777" w:rsidR="00705B19" w:rsidRDefault="00705B19" w:rsidP="00705B19">
      <w:pPr>
        <w:pStyle w:val="Listeavsnitt"/>
      </w:pPr>
    </w:p>
    <w:p w14:paraId="69E3DD1B" w14:textId="77777777" w:rsidR="00705B19" w:rsidRDefault="00705B19" w:rsidP="00705B19">
      <w:pPr>
        <w:pStyle w:val="Listeavsnitt"/>
      </w:pPr>
    </w:p>
    <w:p w14:paraId="65A63B3C" w14:textId="77777777" w:rsidR="00705B19" w:rsidRDefault="00705B19" w:rsidP="00705B19">
      <w:pPr>
        <w:pStyle w:val="Listeavsnitt"/>
      </w:pPr>
    </w:p>
    <w:p w14:paraId="353B5240" w14:textId="77777777" w:rsidR="00705B19" w:rsidRDefault="00705B19" w:rsidP="00705B19">
      <w:pPr>
        <w:pStyle w:val="Listeavsnitt"/>
      </w:pPr>
    </w:p>
    <w:p w14:paraId="3FCF38D7" w14:textId="5560985E" w:rsidR="00705B19" w:rsidRDefault="00705B19" w:rsidP="00705B19">
      <w:pPr>
        <w:pStyle w:val="Listeavsnitt"/>
      </w:pPr>
      <w:r>
        <w:t xml:space="preserve">                                                                                             </w:t>
      </w:r>
      <w:r w:rsidR="00ED62E3">
        <w:t xml:space="preserve">       Stordalen </w:t>
      </w:r>
      <w:proofErr w:type="spellStart"/>
      <w:r w:rsidR="00632A83">
        <w:t>Elveierlag</w:t>
      </w:r>
      <w:proofErr w:type="spellEnd"/>
      <w:r w:rsidR="00ED62E3">
        <w:t xml:space="preserve"> 20</w:t>
      </w:r>
      <w:r w:rsidR="00632A83">
        <w:t>2</w:t>
      </w:r>
      <w:r w:rsidR="001770E4">
        <w:t>1</w:t>
      </w:r>
    </w:p>
    <w:sectPr w:rsidR="00705B19" w:rsidSect="00722D42">
      <w:pgSz w:w="11906" w:h="16838"/>
      <w:pgMar w:top="1701" w:right="1418" w:bottom="1701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54A928B4"/>
    <w:multiLevelType w:val="hybridMultilevel"/>
    <w:tmpl w:val="44A4BF98"/>
    <w:lvl w:ilvl="0" w:tplc="0414000F">
      <w:start w:val="1"/>
      <w:numFmt w:val="decimal"/>
      <w:lvlText w:val="%1."/>
      <w:lvlJc w:val="left"/>
      <w:pPr>
        <w:ind w:left="720" w:hanging="360"/>
      </w:pPr>
    </w:lvl>
    <w:lvl w:ilvl="1" w:tplc="04140019" w:tentative="1">
      <w:start w:val="1"/>
      <w:numFmt w:val="lowerLetter"/>
      <w:lvlText w:val="%2."/>
      <w:lvlJc w:val="left"/>
      <w:pPr>
        <w:ind w:left="1440" w:hanging="360"/>
      </w:pPr>
    </w:lvl>
    <w:lvl w:ilvl="2" w:tplc="0414001B" w:tentative="1">
      <w:start w:val="1"/>
      <w:numFmt w:val="lowerRoman"/>
      <w:lvlText w:val="%3."/>
      <w:lvlJc w:val="right"/>
      <w:pPr>
        <w:ind w:left="2160" w:hanging="180"/>
      </w:pPr>
    </w:lvl>
    <w:lvl w:ilvl="3" w:tplc="0414000F" w:tentative="1">
      <w:start w:val="1"/>
      <w:numFmt w:val="decimal"/>
      <w:lvlText w:val="%4."/>
      <w:lvlJc w:val="left"/>
      <w:pPr>
        <w:ind w:left="2880" w:hanging="360"/>
      </w:pPr>
    </w:lvl>
    <w:lvl w:ilvl="4" w:tplc="04140019" w:tentative="1">
      <w:start w:val="1"/>
      <w:numFmt w:val="lowerLetter"/>
      <w:lvlText w:val="%5."/>
      <w:lvlJc w:val="left"/>
      <w:pPr>
        <w:ind w:left="3600" w:hanging="360"/>
      </w:pPr>
    </w:lvl>
    <w:lvl w:ilvl="5" w:tplc="0414001B" w:tentative="1">
      <w:start w:val="1"/>
      <w:numFmt w:val="lowerRoman"/>
      <w:lvlText w:val="%6."/>
      <w:lvlJc w:val="right"/>
      <w:pPr>
        <w:ind w:left="4320" w:hanging="180"/>
      </w:pPr>
    </w:lvl>
    <w:lvl w:ilvl="6" w:tplc="0414000F" w:tentative="1">
      <w:start w:val="1"/>
      <w:numFmt w:val="decimal"/>
      <w:lvlText w:val="%7."/>
      <w:lvlJc w:val="left"/>
      <w:pPr>
        <w:ind w:left="5040" w:hanging="360"/>
      </w:pPr>
    </w:lvl>
    <w:lvl w:ilvl="7" w:tplc="04140019" w:tentative="1">
      <w:start w:val="1"/>
      <w:numFmt w:val="lowerLetter"/>
      <w:lvlText w:val="%8."/>
      <w:lvlJc w:val="left"/>
      <w:pPr>
        <w:ind w:left="5760" w:hanging="360"/>
      </w:pPr>
    </w:lvl>
    <w:lvl w:ilvl="8" w:tplc="0414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E5D10"/>
    <w:rsid w:val="00043A8E"/>
    <w:rsid w:val="001172F7"/>
    <w:rsid w:val="001770E4"/>
    <w:rsid w:val="00200A41"/>
    <w:rsid w:val="003E59D3"/>
    <w:rsid w:val="00453331"/>
    <w:rsid w:val="004E5D10"/>
    <w:rsid w:val="00534CC1"/>
    <w:rsid w:val="00541E46"/>
    <w:rsid w:val="00561C55"/>
    <w:rsid w:val="005B053C"/>
    <w:rsid w:val="005F3F09"/>
    <w:rsid w:val="00632A83"/>
    <w:rsid w:val="006B2FBB"/>
    <w:rsid w:val="00705B19"/>
    <w:rsid w:val="00722D42"/>
    <w:rsid w:val="00834C16"/>
    <w:rsid w:val="008D327C"/>
    <w:rsid w:val="009C0E66"/>
    <w:rsid w:val="009F6B16"/>
    <w:rsid w:val="00A433BA"/>
    <w:rsid w:val="00AD3AD9"/>
    <w:rsid w:val="00B91191"/>
    <w:rsid w:val="00D74AC3"/>
    <w:rsid w:val="00DA300B"/>
    <w:rsid w:val="00DB1F56"/>
    <w:rsid w:val="00E849B2"/>
    <w:rsid w:val="00ED62E3"/>
    <w:rsid w:val="00EF7804"/>
    <w:rsid w:val="00F26630"/>
    <w:rsid w:val="00F841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b-N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B128437"/>
  <w15:docId w15:val="{BB4BE6FD-1A0D-49B6-982C-4CE32D426F2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nb-NO" w:eastAsia="nb-NO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Standardskriftforavsnitt">
    <w:name w:val="Default Paragraph Font"/>
    <w:uiPriority w:val="1"/>
    <w:semiHidden/>
    <w:unhideWhenUsed/>
  </w:style>
  <w:style w:type="table" w:default="1" w:styleId="Vanligtabel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Ingenliste">
    <w:name w:val="No List"/>
    <w:uiPriority w:val="99"/>
    <w:semiHidden/>
    <w:unhideWhenUsed/>
  </w:style>
  <w:style w:type="paragraph" w:styleId="Listeavsnitt">
    <w:name w:val="List Paragraph"/>
    <w:basedOn w:val="Normal"/>
    <w:uiPriority w:val="34"/>
    <w:qFormat/>
    <w:rsid w:val="004E5D10"/>
    <w:pPr>
      <w:ind w:left="720"/>
      <w:contextualSpacing/>
    </w:pPr>
  </w:style>
  <w:style w:type="paragraph" w:styleId="Bobletekst">
    <w:name w:val="Balloon Text"/>
    <w:basedOn w:val="Normal"/>
    <w:link w:val="BobletekstTegn"/>
    <w:uiPriority w:val="99"/>
    <w:semiHidden/>
    <w:unhideWhenUsed/>
    <w:rsid w:val="00722D4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obletekstTegn">
    <w:name w:val="Bobletekst Tegn"/>
    <w:basedOn w:val="Standardskriftforavsnitt"/>
    <w:link w:val="Bobletekst"/>
    <w:uiPriority w:val="99"/>
    <w:semiHidden/>
    <w:rsid w:val="00722D4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-te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558</Words>
  <Characters>2960</Characters>
  <Application>Microsoft Office Word</Application>
  <DocSecurity>0</DocSecurity>
  <Lines>24</Lines>
  <Paragraphs>7</Paragraphs>
  <ScaleCrop>false</ScaleCrop>
  <HeadingPairs>
    <vt:vector size="2" baseType="variant">
      <vt:variant>
        <vt:lpstr>Tittel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Fjøs</dc:creator>
  <cp:lastModifiedBy>Mørreaunet Frode</cp:lastModifiedBy>
  <cp:revision>2</cp:revision>
  <cp:lastPrinted>2015-06-17T08:23:00Z</cp:lastPrinted>
  <dcterms:created xsi:type="dcterms:W3CDTF">2021-04-25T16:51:00Z</dcterms:created>
  <dcterms:modified xsi:type="dcterms:W3CDTF">2021-04-25T16:51:00Z</dcterms:modified>
</cp:coreProperties>
</file>